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BBEB6" w14:textId="77777777" w:rsidR="0080177A" w:rsidRDefault="0080177A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</w:p>
    <w:p w14:paraId="5A8C9C29" w14:textId="646018B2" w:rsidR="00042561" w:rsidRPr="00682A3C" w:rsidRDefault="00042561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 xml:space="preserve">Date: </w:t>
      </w:r>
      <w:r w:rsidR="00682A3C">
        <w:rPr>
          <w:rFonts w:cstheme="minorHAnsi"/>
          <w:color w:val="000000"/>
        </w:rPr>
        <w:t>___/___/_____</w:t>
      </w:r>
    </w:p>
    <w:p w14:paraId="121F7870" w14:textId="77777777" w:rsidR="003B68CB" w:rsidRDefault="003B68CB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bookmarkStart w:id="0" w:name="_GoBack"/>
      <w:bookmarkEnd w:id="0"/>
    </w:p>
    <w:p w14:paraId="2B22CB48" w14:textId="7545A12D" w:rsidR="00682A3C" w:rsidRDefault="00042561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>Patient Name: __________________________</w:t>
      </w:r>
      <w:r w:rsidR="00682A3C">
        <w:rPr>
          <w:rFonts w:cstheme="minorHAnsi"/>
          <w:color w:val="000000"/>
        </w:rPr>
        <w:t>__________________</w:t>
      </w:r>
      <w:r w:rsidR="0057481E">
        <w:rPr>
          <w:rFonts w:cstheme="minorHAnsi"/>
          <w:color w:val="000000"/>
        </w:rPr>
        <w:t>_______</w:t>
      </w:r>
      <w:r w:rsidR="003B68CB">
        <w:rPr>
          <w:rFonts w:cstheme="minorHAnsi"/>
          <w:color w:val="000000"/>
        </w:rPr>
        <w:t>________</w:t>
      </w:r>
      <w:r w:rsidRPr="00682A3C">
        <w:rPr>
          <w:rFonts w:cstheme="minorHAnsi"/>
          <w:color w:val="000000"/>
        </w:rPr>
        <w:t xml:space="preserve">Date of Birth: </w:t>
      </w:r>
      <w:r w:rsidR="00682A3C">
        <w:rPr>
          <w:rFonts w:cstheme="minorHAnsi"/>
          <w:color w:val="000000"/>
        </w:rPr>
        <w:t>___/___/____</w:t>
      </w:r>
      <w:r w:rsidR="0057481E">
        <w:rPr>
          <w:rFonts w:cstheme="minorHAnsi"/>
          <w:color w:val="000000"/>
        </w:rPr>
        <w:t>_</w:t>
      </w:r>
    </w:p>
    <w:p w14:paraId="0FCE4F08" w14:textId="2FE28849" w:rsidR="00042561" w:rsidRPr="00682A3C" w:rsidRDefault="00682A3C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>
        <w:rPr>
          <w:rFonts w:cstheme="minorHAnsi"/>
          <w:color w:val="000000"/>
        </w:rPr>
        <w:t>A</w:t>
      </w:r>
      <w:r w:rsidR="00042561" w:rsidRPr="00682A3C">
        <w:rPr>
          <w:rFonts w:cstheme="minorHAnsi"/>
          <w:color w:val="000000"/>
        </w:rPr>
        <w:t>ddress: __________________________</w:t>
      </w:r>
      <w:r>
        <w:rPr>
          <w:rFonts w:cstheme="minorHAnsi"/>
          <w:color w:val="000000"/>
        </w:rPr>
        <w:t>___________</w:t>
      </w:r>
      <w:r w:rsidR="003B68CB">
        <w:rPr>
          <w:rFonts w:cstheme="minorHAnsi"/>
          <w:color w:val="000000"/>
        </w:rPr>
        <w:t>_</w:t>
      </w:r>
      <w:r w:rsidR="00042561" w:rsidRPr="00682A3C">
        <w:rPr>
          <w:rFonts w:cstheme="minorHAnsi"/>
          <w:color w:val="000000"/>
        </w:rPr>
        <w:t xml:space="preserve"> </w:t>
      </w:r>
      <w:r w:rsidR="003B68CB">
        <w:rPr>
          <w:rFonts w:cstheme="minorHAnsi"/>
          <w:color w:val="000000"/>
        </w:rPr>
        <w:t xml:space="preserve"> </w:t>
      </w:r>
      <w:r w:rsidR="00042561" w:rsidRPr="00682A3C">
        <w:rPr>
          <w:rFonts w:cstheme="minorHAnsi"/>
          <w:color w:val="000000"/>
        </w:rPr>
        <w:t>City: __________</w:t>
      </w:r>
      <w:r>
        <w:rPr>
          <w:rFonts w:cstheme="minorHAnsi"/>
          <w:color w:val="000000"/>
        </w:rPr>
        <w:t>_________</w:t>
      </w:r>
      <w:r w:rsidR="00042561" w:rsidRPr="00682A3C">
        <w:rPr>
          <w:rFonts w:cstheme="minorHAnsi"/>
          <w:color w:val="000000"/>
        </w:rPr>
        <w:t xml:space="preserve"> State: ___</w:t>
      </w:r>
      <w:r>
        <w:rPr>
          <w:rFonts w:cstheme="minorHAnsi"/>
          <w:color w:val="000000"/>
        </w:rPr>
        <w:t>_</w:t>
      </w:r>
      <w:r w:rsidR="00042561" w:rsidRPr="00682A3C">
        <w:rPr>
          <w:rFonts w:cstheme="minorHAnsi"/>
          <w:color w:val="000000"/>
        </w:rPr>
        <w:t xml:space="preserve"> Zip: _____</w:t>
      </w:r>
      <w:r>
        <w:rPr>
          <w:rFonts w:cstheme="minorHAnsi"/>
          <w:color w:val="000000"/>
        </w:rPr>
        <w:t>_______</w:t>
      </w:r>
    </w:p>
    <w:p w14:paraId="78BA9628" w14:textId="4A47A1DC" w:rsidR="00042561" w:rsidRDefault="00042561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 xml:space="preserve">Contact number: Home </w:t>
      </w:r>
      <w:r w:rsidR="00682A3C">
        <w:rPr>
          <w:rFonts w:cstheme="minorHAnsi"/>
          <w:color w:val="000000"/>
        </w:rPr>
        <w:t xml:space="preserve">(____)_____-_______  </w:t>
      </w:r>
      <w:r w:rsidRPr="00682A3C">
        <w:rPr>
          <w:rFonts w:cstheme="minorHAnsi"/>
          <w:color w:val="000000"/>
        </w:rPr>
        <w:t xml:space="preserve"> </w:t>
      </w:r>
      <w:r w:rsidR="003B68CB">
        <w:rPr>
          <w:rFonts w:cstheme="minorHAnsi"/>
          <w:color w:val="000000"/>
        </w:rPr>
        <w:t xml:space="preserve"> </w:t>
      </w:r>
      <w:r w:rsidRPr="00682A3C">
        <w:rPr>
          <w:rFonts w:cstheme="minorHAnsi"/>
          <w:color w:val="000000"/>
        </w:rPr>
        <w:t>Cell</w:t>
      </w:r>
      <w:r w:rsidR="003B68CB">
        <w:rPr>
          <w:rFonts w:cstheme="minorHAnsi"/>
          <w:color w:val="000000"/>
        </w:rPr>
        <w:t>:</w:t>
      </w:r>
      <w:r w:rsidR="00682A3C">
        <w:rPr>
          <w:rFonts w:cstheme="minorHAnsi"/>
          <w:color w:val="000000"/>
        </w:rPr>
        <w:t>(____)_____-______    Email:_____________________________</w:t>
      </w:r>
    </w:p>
    <w:p w14:paraId="4D447748" w14:textId="77777777" w:rsidR="003B68CB" w:rsidRPr="00682A3C" w:rsidRDefault="003B68CB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</w:p>
    <w:p w14:paraId="22E432BB" w14:textId="77777777" w:rsidR="00042561" w:rsidRPr="00682A3C" w:rsidRDefault="00042561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>Referred for:</w:t>
      </w:r>
    </w:p>
    <w:p w14:paraId="34BD136A" w14:textId="18BDB6E3" w:rsidR="00042561" w:rsidRPr="00682A3C" w:rsidRDefault="00711F33" w:rsidP="0057481E">
      <w:pPr>
        <w:autoSpaceDE w:val="0"/>
        <w:autoSpaceDN w:val="0"/>
        <w:adjustRightInd w:val="0"/>
        <w:spacing w:line="240" w:lineRule="auto"/>
        <w:ind w:left="-576" w:right="-576"/>
        <w:rPr>
          <w:rFonts w:cstheme="minorHAnsi"/>
          <w:color w:val="000000"/>
        </w:rPr>
      </w:pPr>
      <w:sdt>
        <w:sdtPr>
          <w:rPr>
            <w:rFonts w:eastAsia="SymbolMT" w:cstheme="minorHAnsi"/>
            <w:color w:val="000000"/>
          </w:rPr>
          <w:id w:val="-156177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3C" w:rsidRPr="00682A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42561" w:rsidRPr="00682A3C">
        <w:rPr>
          <w:rFonts w:eastAsia="SymbolMT" w:cstheme="minorHAnsi"/>
          <w:color w:val="000000"/>
        </w:rPr>
        <w:t xml:space="preserve"> </w:t>
      </w:r>
      <w:r w:rsidR="00042561" w:rsidRPr="00682A3C">
        <w:rPr>
          <w:rFonts w:cstheme="minorHAnsi"/>
          <w:b/>
          <w:bCs/>
          <w:color w:val="000000"/>
        </w:rPr>
        <w:t>Medication reconciliation</w:t>
      </w:r>
      <w:r w:rsidR="00042561" w:rsidRPr="00682A3C">
        <w:rPr>
          <w:rFonts w:cstheme="minorHAnsi"/>
          <w:color w:val="000000"/>
        </w:rPr>
        <w:t>: Identify and verify the list of current medications being taken is accurate an</w:t>
      </w:r>
      <w:r w:rsidR="0057481E">
        <w:rPr>
          <w:rFonts w:cstheme="minorHAnsi"/>
          <w:color w:val="000000"/>
        </w:rPr>
        <w:t xml:space="preserve">d </w:t>
      </w:r>
      <w:r w:rsidR="00042561" w:rsidRPr="00682A3C">
        <w:rPr>
          <w:rFonts w:cstheme="minorHAnsi"/>
          <w:color w:val="000000"/>
        </w:rPr>
        <w:t>understood to avoid confusion about which drugs are the correct ones to be taken.</w:t>
      </w:r>
    </w:p>
    <w:p w14:paraId="64A8621B" w14:textId="7C110C28" w:rsidR="00042561" w:rsidRPr="00682A3C" w:rsidRDefault="00711F33" w:rsidP="0057481E">
      <w:pPr>
        <w:autoSpaceDE w:val="0"/>
        <w:autoSpaceDN w:val="0"/>
        <w:adjustRightInd w:val="0"/>
        <w:spacing w:line="240" w:lineRule="auto"/>
        <w:ind w:left="-576" w:right="-576"/>
        <w:rPr>
          <w:rFonts w:cstheme="minorHAnsi"/>
          <w:color w:val="000000"/>
        </w:rPr>
      </w:pPr>
      <w:sdt>
        <w:sdtPr>
          <w:rPr>
            <w:rFonts w:eastAsia="SymbolMT" w:cstheme="minorHAnsi"/>
            <w:color w:val="000000"/>
          </w:rPr>
          <w:id w:val="-960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3C" w:rsidRPr="00682A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42561" w:rsidRPr="00682A3C">
        <w:rPr>
          <w:rFonts w:eastAsia="SymbolMT" w:cstheme="minorHAnsi"/>
          <w:color w:val="000000"/>
        </w:rPr>
        <w:t xml:space="preserve"> </w:t>
      </w:r>
      <w:r w:rsidR="00042561" w:rsidRPr="00682A3C">
        <w:rPr>
          <w:rFonts w:cstheme="minorHAnsi"/>
          <w:b/>
          <w:bCs/>
          <w:color w:val="000000"/>
        </w:rPr>
        <w:t>Dose orchestration</w:t>
      </w:r>
      <w:r w:rsidR="00042561" w:rsidRPr="00682A3C">
        <w:rPr>
          <w:rFonts w:cstheme="minorHAnsi"/>
          <w:color w:val="000000"/>
        </w:rPr>
        <w:t>: Aligning doses and timing of doses for compatibility and optimum therapy to focus</w:t>
      </w:r>
      <w:r w:rsidR="00682A3C" w:rsidRPr="00682A3C">
        <w:rPr>
          <w:rFonts w:cstheme="minorHAnsi"/>
          <w:color w:val="000000"/>
        </w:rPr>
        <w:t xml:space="preserve"> </w:t>
      </w:r>
      <w:r w:rsidR="00042561" w:rsidRPr="00682A3C">
        <w:rPr>
          <w:rFonts w:cstheme="minorHAnsi"/>
          <w:color w:val="000000"/>
        </w:rPr>
        <w:t>on taking medicines at the right time of day and as few times as possible.</w:t>
      </w:r>
    </w:p>
    <w:p w14:paraId="6C176F78" w14:textId="27AF4174" w:rsidR="00042561" w:rsidRPr="00682A3C" w:rsidRDefault="00711F33" w:rsidP="0057481E">
      <w:pPr>
        <w:autoSpaceDE w:val="0"/>
        <w:autoSpaceDN w:val="0"/>
        <w:adjustRightInd w:val="0"/>
        <w:spacing w:line="240" w:lineRule="auto"/>
        <w:ind w:left="-576" w:right="-576"/>
        <w:rPr>
          <w:rFonts w:cstheme="minorHAnsi"/>
          <w:color w:val="000000"/>
        </w:rPr>
      </w:pPr>
      <w:sdt>
        <w:sdtPr>
          <w:rPr>
            <w:rFonts w:eastAsia="SymbolMT" w:cstheme="minorHAnsi"/>
            <w:color w:val="000000"/>
          </w:rPr>
          <w:id w:val="220177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3C" w:rsidRPr="00682A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42561" w:rsidRPr="00682A3C">
        <w:rPr>
          <w:rFonts w:eastAsia="SymbolMT" w:cstheme="minorHAnsi"/>
          <w:color w:val="000000"/>
        </w:rPr>
        <w:t xml:space="preserve"> </w:t>
      </w:r>
      <w:r w:rsidR="00042561" w:rsidRPr="00682A3C">
        <w:rPr>
          <w:rFonts w:cstheme="minorHAnsi"/>
          <w:b/>
          <w:bCs/>
          <w:color w:val="000000"/>
        </w:rPr>
        <w:t>Medication education</w:t>
      </w:r>
      <w:r w:rsidR="00042561" w:rsidRPr="00682A3C">
        <w:rPr>
          <w:rFonts w:cstheme="minorHAnsi"/>
          <w:color w:val="000000"/>
        </w:rPr>
        <w:t>: Explaining names and purposes for medications that are being taken, and what</w:t>
      </w:r>
      <w:r w:rsidR="00682A3C" w:rsidRPr="00682A3C">
        <w:rPr>
          <w:rFonts w:cstheme="minorHAnsi"/>
          <w:color w:val="000000"/>
        </w:rPr>
        <w:t xml:space="preserve"> </w:t>
      </w:r>
      <w:r w:rsidR="00042561" w:rsidRPr="00682A3C">
        <w:rPr>
          <w:rFonts w:cstheme="minorHAnsi"/>
          <w:color w:val="000000"/>
        </w:rPr>
        <w:t>side effects or precautions to watch for to ensure understanding of drugs and their effects.</w:t>
      </w:r>
    </w:p>
    <w:p w14:paraId="1357281B" w14:textId="459BFD84" w:rsidR="00042561" w:rsidRDefault="00711F33" w:rsidP="0057481E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sdt>
        <w:sdtPr>
          <w:rPr>
            <w:rFonts w:eastAsia="SymbolMT" w:cstheme="minorHAnsi"/>
            <w:color w:val="000000"/>
          </w:rPr>
          <w:id w:val="135068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3C" w:rsidRPr="00682A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42561" w:rsidRPr="00682A3C">
        <w:rPr>
          <w:rFonts w:eastAsia="SymbolMT" w:cstheme="minorHAnsi"/>
          <w:color w:val="000000"/>
        </w:rPr>
        <w:t xml:space="preserve"> </w:t>
      </w:r>
      <w:r w:rsidR="00042561" w:rsidRPr="00682A3C">
        <w:rPr>
          <w:rFonts w:cstheme="minorHAnsi"/>
          <w:b/>
          <w:bCs/>
          <w:color w:val="000000"/>
        </w:rPr>
        <w:t>Economic review of medications</w:t>
      </w:r>
      <w:r w:rsidR="00042561" w:rsidRPr="00682A3C">
        <w:rPr>
          <w:rFonts w:cstheme="minorHAnsi"/>
          <w:color w:val="000000"/>
        </w:rPr>
        <w:t>: Evaluating current medications to identify appropriate but less</w:t>
      </w:r>
      <w:r w:rsidR="0057481E">
        <w:rPr>
          <w:rFonts w:cstheme="minorHAnsi"/>
          <w:color w:val="000000"/>
        </w:rPr>
        <w:t xml:space="preserve"> </w:t>
      </w:r>
      <w:r w:rsidR="00042561" w:rsidRPr="00682A3C">
        <w:rPr>
          <w:rFonts w:cstheme="minorHAnsi"/>
          <w:color w:val="000000"/>
        </w:rPr>
        <w:t>expensive alternative treatments for relevant condition(s) and recommending changes to the</w:t>
      </w:r>
      <w:r w:rsidR="0057481E">
        <w:rPr>
          <w:rFonts w:cstheme="minorHAnsi"/>
          <w:color w:val="000000"/>
        </w:rPr>
        <w:t xml:space="preserve"> </w:t>
      </w:r>
      <w:r w:rsidR="00042561" w:rsidRPr="00682A3C">
        <w:rPr>
          <w:rFonts w:cstheme="minorHAnsi"/>
          <w:color w:val="000000"/>
        </w:rPr>
        <w:t>physician/prescriber.</w:t>
      </w:r>
    </w:p>
    <w:p w14:paraId="0C598C38" w14:textId="77777777" w:rsidR="0057481E" w:rsidRPr="00682A3C" w:rsidRDefault="0057481E" w:rsidP="0057481E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</w:p>
    <w:p w14:paraId="33299B18" w14:textId="79C7160F" w:rsidR="00042561" w:rsidRPr="00682A3C" w:rsidRDefault="00711F33" w:rsidP="0057481E">
      <w:pPr>
        <w:autoSpaceDE w:val="0"/>
        <w:autoSpaceDN w:val="0"/>
        <w:adjustRightInd w:val="0"/>
        <w:spacing w:line="240" w:lineRule="auto"/>
        <w:ind w:left="-576" w:right="-576"/>
        <w:rPr>
          <w:rFonts w:cstheme="minorHAnsi"/>
          <w:color w:val="000000"/>
        </w:rPr>
      </w:pPr>
      <w:sdt>
        <w:sdtPr>
          <w:rPr>
            <w:rFonts w:eastAsia="SymbolMT" w:cstheme="minorHAnsi"/>
            <w:color w:val="000000"/>
          </w:rPr>
          <w:id w:val="-117472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3C" w:rsidRPr="00682A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42561" w:rsidRPr="00682A3C">
        <w:rPr>
          <w:rFonts w:eastAsia="SymbolMT" w:cstheme="minorHAnsi"/>
          <w:color w:val="000000"/>
        </w:rPr>
        <w:t xml:space="preserve"> </w:t>
      </w:r>
      <w:r w:rsidR="00042561" w:rsidRPr="00682A3C">
        <w:rPr>
          <w:rFonts w:cstheme="minorHAnsi"/>
          <w:b/>
          <w:bCs/>
          <w:color w:val="000000"/>
        </w:rPr>
        <w:t>Therapeutic review of medications</w:t>
      </w:r>
      <w:r w:rsidR="00042561" w:rsidRPr="00682A3C">
        <w:rPr>
          <w:rFonts w:cstheme="minorHAnsi"/>
          <w:color w:val="000000"/>
        </w:rPr>
        <w:t>: Evaluating current medications to identify alternative treatments</w:t>
      </w:r>
      <w:r w:rsidR="00682A3C" w:rsidRPr="00682A3C">
        <w:rPr>
          <w:rFonts w:cstheme="minorHAnsi"/>
          <w:color w:val="000000"/>
        </w:rPr>
        <w:t xml:space="preserve"> </w:t>
      </w:r>
      <w:r w:rsidR="00042561" w:rsidRPr="00682A3C">
        <w:rPr>
          <w:rFonts w:cstheme="minorHAnsi"/>
          <w:color w:val="000000"/>
        </w:rPr>
        <w:t>with</w:t>
      </w:r>
      <w:r w:rsidR="0057481E">
        <w:rPr>
          <w:rFonts w:cstheme="minorHAnsi"/>
          <w:color w:val="000000"/>
        </w:rPr>
        <w:t xml:space="preserve"> </w:t>
      </w:r>
      <w:r w:rsidR="00042561" w:rsidRPr="00682A3C">
        <w:rPr>
          <w:rFonts w:cstheme="minorHAnsi"/>
          <w:color w:val="000000"/>
        </w:rPr>
        <w:t>therapeutic advantages for relevant condition(s) and recommending changes to the</w:t>
      </w:r>
      <w:r w:rsidR="0057481E">
        <w:rPr>
          <w:rFonts w:cstheme="minorHAnsi"/>
          <w:color w:val="000000"/>
        </w:rPr>
        <w:t xml:space="preserve"> </w:t>
      </w:r>
      <w:r w:rsidR="00042561" w:rsidRPr="00682A3C">
        <w:rPr>
          <w:rFonts w:cstheme="minorHAnsi"/>
          <w:color w:val="000000"/>
        </w:rPr>
        <w:t>physician/prescriber.</w:t>
      </w:r>
    </w:p>
    <w:p w14:paraId="66839AC1" w14:textId="6B0AD7AB" w:rsidR="00042561" w:rsidRPr="00682A3C" w:rsidRDefault="00711F33" w:rsidP="0057481E">
      <w:pPr>
        <w:autoSpaceDE w:val="0"/>
        <w:autoSpaceDN w:val="0"/>
        <w:adjustRightInd w:val="0"/>
        <w:spacing w:line="240" w:lineRule="auto"/>
        <w:ind w:left="-576" w:right="-576"/>
        <w:rPr>
          <w:rFonts w:cstheme="minorHAnsi"/>
          <w:color w:val="000000"/>
        </w:rPr>
      </w:pPr>
      <w:sdt>
        <w:sdtPr>
          <w:rPr>
            <w:rFonts w:eastAsia="SymbolMT" w:cstheme="minorHAnsi"/>
            <w:color w:val="000000"/>
          </w:rPr>
          <w:id w:val="-4567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2A3C" w:rsidRPr="00682A3C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042561" w:rsidRPr="00682A3C">
        <w:rPr>
          <w:rFonts w:eastAsia="SymbolMT" w:cstheme="minorHAnsi"/>
          <w:color w:val="000000"/>
        </w:rPr>
        <w:t xml:space="preserve"> </w:t>
      </w:r>
      <w:r w:rsidR="00042561" w:rsidRPr="00682A3C">
        <w:rPr>
          <w:rFonts w:cstheme="minorHAnsi"/>
          <w:b/>
          <w:bCs/>
          <w:color w:val="000000"/>
        </w:rPr>
        <w:t>Adherence assistance</w:t>
      </w:r>
      <w:r w:rsidR="00042561" w:rsidRPr="00682A3C">
        <w:rPr>
          <w:rFonts w:cstheme="minorHAnsi"/>
          <w:color w:val="000000"/>
        </w:rPr>
        <w:t>: Evaluating challenges and factors that affect patients taking their medications as</w:t>
      </w:r>
      <w:r w:rsidR="00682A3C" w:rsidRPr="00682A3C">
        <w:rPr>
          <w:rFonts w:cstheme="minorHAnsi"/>
          <w:color w:val="000000"/>
        </w:rPr>
        <w:t xml:space="preserve"> </w:t>
      </w:r>
      <w:r w:rsidR="00042561" w:rsidRPr="00682A3C">
        <w:rPr>
          <w:rFonts w:cstheme="minorHAnsi"/>
          <w:color w:val="000000"/>
        </w:rPr>
        <w:t>prescribed and working with patients to develop strategies for improvement.</w:t>
      </w:r>
    </w:p>
    <w:p w14:paraId="48EF0D2C" w14:textId="69B796A4" w:rsidR="0057481E" w:rsidRDefault="00042561" w:rsidP="0057481E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>Comments:_______________________________________________________________________________________________</w:t>
      </w:r>
      <w:r w:rsidR="00682A3C">
        <w:rPr>
          <w:rFonts w:cstheme="minorHAnsi"/>
          <w:color w:val="000000"/>
        </w:rPr>
        <w:t>______________________________________________________________________________________</w:t>
      </w:r>
      <w:r w:rsidR="0057481E">
        <w:rPr>
          <w:rFonts w:cstheme="minorHAnsi"/>
          <w:color w:val="000000"/>
        </w:rPr>
        <w:t>_______________________________________________________________________________________________</w:t>
      </w:r>
    </w:p>
    <w:p w14:paraId="457267AA" w14:textId="77777777" w:rsidR="0057481E" w:rsidRDefault="0057481E" w:rsidP="0057481E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</w:p>
    <w:p w14:paraId="56D163C5" w14:textId="72032FA4" w:rsidR="002617BB" w:rsidRDefault="002617BB" w:rsidP="0057481E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>You can contact the pharmacy to make an appointment or the pharmacist will contact you</w:t>
      </w:r>
      <w:r w:rsidR="0057481E">
        <w:rPr>
          <w:rFonts w:cstheme="minorHAnsi"/>
          <w:color w:val="000000"/>
        </w:rPr>
        <w:t xml:space="preserve"> </w:t>
      </w:r>
      <w:r w:rsidRPr="00682A3C">
        <w:rPr>
          <w:rFonts w:cstheme="minorHAnsi"/>
          <w:color w:val="000000"/>
        </w:rPr>
        <w:t>within a few days.</w:t>
      </w:r>
    </w:p>
    <w:p w14:paraId="7F479073" w14:textId="77777777" w:rsidR="0057481E" w:rsidRPr="00682A3C" w:rsidRDefault="0057481E" w:rsidP="0057481E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</w:p>
    <w:p w14:paraId="39ED5655" w14:textId="22C18A7B" w:rsidR="002617BB" w:rsidRPr="00682A3C" w:rsidRDefault="002617BB" w:rsidP="0057481E">
      <w:pPr>
        <w:shd w:val="clear" w:color="auto" w:fill="8EAADB" w:themeFill="accent1" w:themeFillTint="99"/>
        <w:autoSpaceDE w:val="0"/>
        <w:autoSpaceDN w:val="0"/>
        <w:adjustRightInd w:val="0"/>
        <w:spacing w:after="0" w:line="240" w:lineRule="auto"/>
        <w:ind w:left="-576" w:right="-576"/>
        <w:jc w:val="center"/>
        <w:rPr>
          <w:rFonts w:cstheme="minorHAnsi"/>
          <w:color w:val="000000"/>
        </w:rPr>
      </w:pPr>
      <w:r w:rsidRPr="0057481E">
        <w:rPr>
          <w:rFonts w:cstheme="minorHAnsi"/>
          <w:b/>
          <w:color w:val="000000"/>
        </w:rPr>
        <w:t>Referred for Medication Management</w:t>
      </w:r>
      <w:r w:rsidRPr="00682A3C">
        <w:rPr>
          <w:rFonts w:cstheme="minorHAnsi"/>
          <w:color w:val="000000"/>
        </w:rPr>
        <w:t xml:space="preserve">: </w:t>
      </w:r>
      <w:r w:rsidR="0080177A">
        <w:rPr>
          <w:rFonts w:cstheme="minorHAnsi"/>
          <w:color w:val="000000"/>
        </w:rPr>
        <w:t xml:space="preserve">Patient </w:t>
      </w:r>
      <w:r w:rsidRPr="0057481E">
        <w:rPr>
          <w:rFonts w:cstheme="minorHAnsi"/>
          <w:i/>
          <w:color w:val="000000"/>
          <w:sz w:val="20"/>
          <w:szCs w:val="20"/>
        </w:rPr>
        <w:t>Rank priority areas to be done below.</w:t>
      </w:r>
    </w:p>
    <w:p w14:paraId="6115C595" w14:textId="77777777" w:rsidR="002617BB" w:rsidRPr="00682A3C" w:rsidRDefault="002617BB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 xml:space="preserve">_____ </w:t>
      </w:r>
      <w:r w:rsidRPr="00682A3C">
        <w:rPr>
          <w:rFonts w:cstheme="minorHAnsi"/>
          <w:b/>
          <w:bCs/>
          <w:color w:val="000000"/>
        </w:rPr>
        <w:t>Medication reconciliation</w:t>
      </w:r>
      <w:r w:rsidRPr="00682A3C">
        <w:rPr>
          <w:rFonts w:cstheme="minorHAnsi"/>
          <w:color w:val="000000"/>
        </w:rPr>
        <w:t>: Make sure my list of medicines is accurate.</w:t>
      </w:r>
    </w:p>
    <w:p w14:paraId="1B49C2A4" w14:textId="77777777" w:rsidR="002617BB" w:rsidRPr="00682A3C" w:rsidRDefault="002617BB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 xml:space="preserve">_____ </w:t>
      </w:r>
      <w:r w:rsidRPr="00682A3C">
        <w:rPr>
          <w:rFonts w:cstheme="minorHAnsi"/>
          <w:b/>
          <w:bCs/>
          <w:color w:val="000000"/>
        </w:rPr>
        <w:t>Dose orchestration</w:t>
      </w:r>
      <w:r w:rsidRPr="00682A3C">
        <w:rPr>
          <w:rFonts w:cstheme="minorHAnsi"/>
          <w:color w:val="000000"/>
        </w:rPr>
        <w:t>: Help me organize and take my medicines at the best times of the day.</w:t>
      </w:r>
    </w:p>
    <w:p w14:paraId="77BCDB6D" w14:textId="77777777" w:rsidR="002617BB" w:rsidRPr="00682A3C" w:rsidRDefault="002617BB" w:rsidP="00682A3C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 xml:space="preserve">_____ </w:t>
      </w:r>
      <w:r w:rsidRPr="00682A3C">
        <w:rPr>
          <w:rFonts w:cstheme="minorHAnsi"/>
          <w:b/>
          <w:bCs/>
          <w:color w:val="000000"/>
        </w:rPr>
        <w:t>Medication education</w:t>
      </w:r>
      <w:r w:rsidRPr="00682A3C">
        <w:rPr>
          <w:rFonts w:cstheme="minorHAnsi"/>
          <w:color w:val="000000"/>
        </w:rPr>
        <w:t>: Explain reasons for my medicines and side effects to watch for.</w:t>
      </w:r>
    </w:p>
    <w:p w14:paraId="23D31088" w14:textId="777D7EF0" w:rsidR="002617BB" w:rsidRPr="00682A3C" w:rsidRDefault="002617BB" w:rsidP="0057481E">
      <w:pPr>
        <w:autoSpaceDE w:val="0"/>
        <w:autoSpaceDN w:val="0"/>
        <w:adjustRightInd w:val="0"/>
        <w:spacing w:after="0" w:line="240" w:lineRule="auto"/>
        <w:ind w:right="-576" w:hanging="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 xml:space="preserve">_____ </w:t>
      </w:r>
      <w:r w:rsidRPr="00682A3C">
        <w:rPr>
          <w:rFonts w:cstheme="minorHAnsi"/>
          <w:b/>
          <w:bCs/>
          <w:color w:val="000000"/>
        </w:rPr>
        <w:t>Economic review of medications</w:t>
      </w:r>
      <w:r w:rsidRPr="00682A3C">
        <w:rPr>
          <w:rFonts w:cstheme="minorHAnsi"/>
          <w:color w:val="000000"/>
        </w:rPr>
        <w:t>: Find the least expensive and best choices for my</w:t>
      </w:r>
      <w:r w:rsidR="0057481E">
        <w:rPr>
          <w:rFonts w:cstheme="minorHAnsi"/>
          <w:color w:val="000000"/>
        </w:rPr>
        <w:t xml:space="preserve"> </w:t>
      </w:r>
      <w:r w:rsidRPr="00682A3C">
        <w:rPr>
          <w:rFonts w:cstheme="minorHAnsi"/>
          <w:color w:val="000000"/>
        </w:rPr>
        <w:t>medicines and suggest changes to my doctor that might save me money.</w:t>
      </w:r>
    </w:p>
    <w:p w14:paraId="458F82CC" w14:textId="2654DAF8" w:rsidR="002617BB" w:rsidRPr="00682A3C" w:rsidRDefault="002617BB" w:rsidP="0057481E">
      <w:pPr>
        <w:autoSpaceDE w:val="0"/>
        <w:autoSpaceDN w:val="0"/>
        <w:adjustRightInd w:val="0"/>
        <w:spacing w:after="0" w:line="240" w:lineRule="auto"/>
        <w:ind w:right="-576" w:hanging="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 xml:space="preserve">_____ </w:t>
      </w:r>
      <w:r w:rsidRPr="00682A3C">
        <w:rPr>
          <w:rFonts w:cstheme="minorHAnsi"/>
          <w:b/>
          <w:bCs/>
          <w:color w:val="000000"/>
        </w:rPr>
        <w:t>Medication interactions check</w:t>
      </w:r>
      <w:r w:rsidRPr="00682A3C">
        <w:rPr>
          <w:rFonts w:cstheme="minorHAnsi"/>
          <w:color w:val="000000"/>
        </w:rPr>
        <w:t>: Make sure my medicines work together with each other</w:t>
      </w:r>
      <w:r w:rsidR="0057481E">
        <w:rPr>
          <w:rFonts w:cstheme="minorHAnsi"/>
          <w:color w:val="000000"/>
        </w:rPr>
        <w:t xml:space="preserve"> </w:t>
      </w:r>
      <w:r w:rsidRPr="00682A3C">
        <w:rPr>
          <w:rFonts w:cstheme="minorHAnsi"/>
          <w:color w:val="000000"/>
        </w:rPr>
        <w:t>and offer recommendations to my doctor if needed.</w:t>
      </w:r>
    </w:p>
    <w:p w14:paraId="78300796" w14:textId="6EB13B68" w:rsidR="002617BB" w:rsidRDefault="002617BB" w:rsidP="0057481E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 xml:space="preserve">_____ </w:t>
      </w:r>
      <w:r w:rsidRPr="00682A3C">
        <w:rPr>
          <w:rFonts w:cstheme="minorHAnsi"/>
          <w:b/>
          <w:bCs/>
          <w:color w:val="000000"/>
        </w:rPr>
        <w:t>Adherence assistance</w:t>
      </w:r>
      <w:r w:rsidRPr="00682A3C">
        <w:rPr>
          <w:rFonts w:cstheme="minorHAnsi"/>
          <w:color w:val="000000"/>
        </w:rPr>
        <w:t>: Help me find easier ways to take my medicines and address my</w:t>
      </w:r>
      <w:r w:rsidR="0057481E">
        <w:rPr>
          <w:rFonts w:cstheme="minorHAnsi"/>
          <w:color w:val="000000"/>
        </w:rPr>
        <w:t xml:space="preserve"> </w:t>
      </w:r>
      <w:r w:rsidRPr="00682A3C">
        <w:rPr>
          <w:rFonts w:cstheme="minorHAnsi"/>
          <w:color w:val="000000"/>
        </w:rPr>
        <w:t>concerns.</w:t>
      </w:r>
    </w:p>
    <w:p w14:paraId="2040F5ED" w14:textId="77777777" w:rsidR="003B68CB" w:rsidRPr="00682A3C" w:rsidRDefault="003B68CB" w:rsidP="0057481E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</w:p>
    <w:p w14:paraId="79B192B2" w14:textId="77777777" w:rsidR="003B68CB" w:rsidRDefault="002617BB" w:rsidP="003B68CB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 w:rsidRPr="00682A3C">
        <w:rPr>
          <w:rFonts w:cstheme="minorHAnsi"/>
          <w:color w:val="000000"/>
        </w:rPr>
        <w:t>Comments:__________________________________________________________________</w:t>
      </w:r>
      <w:r w:rsidR="0057481E">
        <w:rPr>
          <w:rFonts w:cstheme="minorHAnsi"/>
          <w:color w:val="000000"/>
        </w:rPr>
        <w:t>___________________________________________________________________________________________________________________</w:t>
      </w:r>
      <w:r w:rsidR="00682A3C" w:rsidRPr="00682A3C">
        <w:rPr>
          <w:rFonts w:cstheme="minorHAnsi"/>
          <w:color w:val="000000"/>
        </w:rPr>
        <w:t xml:space="preserve"> </w:t>
      </w:r>
    </w:p>
    <w:p w14:paraId="6ECE1A65" w14:textId="77777777" w:rsidR="003B68CB" w:rsidRDefault="003B68CB" w:rsidP="003B68CB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</w:p>
    <w:p w14:paraId="3F6F74AA" w14:textId="10FF8179" w:rsidR="00682A3C" w:rsidRPr="00682A3C" w:rsidRDefault="0080177A" w:rsidP="003B68CB">
      <w:pPr>
        <w:autoSpaceDE w:val="0"/>
        <w:autoSpaceDN w:val="0"/>
        <w:adjustRightInd w:val="0"/>
        <w:spacing w:after="0" w:line="240" w:lineRule="auto"/>
        <w:ind w:left="-576" w:right="-57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Physician </w:t>
      </w:r>
      <w:r w:rsidR="00682A3C" w:rsidRPr="00682A3C">
        <w:rPr>
          <w:rFonts w:cstheme="minorHAnsi"/>
          <w:color w:val="000000"/>
        </w:rPr>
        <w:t>Signature: ______________________________________</w:t>
      </w:r>
    </w:p>
    <w:sectPr w:rsidR="00682A3C" w:rsidRPr="00682A3C" w:rsidSect="008017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2A606" w14:textId="77777777" w:rsidR="00711F33" w:rsidRDefault="00711F33" w:rsidP="002617BB">
      <w:pPr>
        <w:spacing w:after="0" w:line="240" w:lineRule="auto"/>
      </w:pPr>
      <w:r>
        <w:separator/>
      </w:r>
    </w:p>
  </w:endnote>
  <w:endnote w:type="continuationSeparator" w:id="0">
    <w:p w14:paraId="6FC90D2E" w14:textId="77777777" w:rsidR="00711F33" w:rsidRDefault="00711F33" w:rsidP="0026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FF13" w14:textId="77777777" w:rsidR="00711F33" w:rsidRDefault="00711F33" w:rsidP="002617BB">
      <w:pPr>
        <w:spacing w:after="0" w:line="240" w:lineRule="auto"/>
      </w:pPr>
      <w:r>
        <w:separator/>
      </w:r>
    </w:p>
  </w:footnote>
  <w:footnote w:type="continuationSeparator" w:id="0">
    <w:p w14:paraId="4CC04BC5" w14:textId="77777777" w:rsidR="00711F33" w:rsidRDefault="00711F33" w:rsidP="00261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ACD6" w14:textId="06FEF950" w:rsidR="003B68CB" w:rsidRDefault="003B68CB" w:rsidP="0080177A">
    <w:pPr>
      <w:pStyle w:val="Header"/>
      <w:tabs>
        <w:tab w:val="left" w:pos="1845"/>
      </w:tabs>
      <w:ind w:left="-57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360BF32" wp14:editId="58AED2E6">
              <wp:simplePos x="0" y="0"/>
              <wp:positionH relativeFrom="column">
                <wp:posOffset>4819650</wp:posOffset>
              </wp:positionH>
              <wp:positionV relativeFrom="page">
                <wp:posOffset>342900</wp:posOffset>
              </wp:positionV>
              <wp:extent cx="1627505" cy="952500"/>
              <wp:effectExtent l="0" t="0" r="1079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750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4C1E9" w14:textId="508940EA" w:rsidR="003B68CB" w:rsidRDefault="003B68CB" w:rsidP="003B68CB">
                          <w:pPr>
                            <w:spacing w:after="0" w:line="240" w:lineRule="auto"/>
                          </w:pPr>
                          <w:r>
                            <w:t>932 Hendersonville Road</w:t>
                          </w:r>
                        </w:p>
                        <w:p w14:paraId="3C8C3749" w14:textId="597A9BB8" w:rsidR="003B68CB" w:rsidRDefault="003B68CB" w:rsidP="003B68CB">
                          <w:pPr>
                            <w:spacing w:after="0" w:line="240" w:lineRule="auto"/>
                          </w:pPr>
                          <w:r>
                            <w:t>Suite 106</w:t>
                          </w:r>
                        </w:p>
                        <w:p w14:paraId="4FB4DA2E" w14:textId="75BEB133" w:rsidR="003B68CB" w:rsidRDefault="003B68CB" w:rsidP="003B68CB">
                          <w:pPr>
                            <w:spacing w:after="0" w:line="240" w:lineRule="auto"/>
                          </w:pPr>
                          <w:r>
                            <w:t>Asheville, NC 28803</w:t>
                          </w:r>
                        </w:p>
                        <w:p w14:paraId="2FA0DBDA" w14:textId="08EE3657" w:rsidR="003B68CB" w:rsidRDefault="0080177A" w:rsidP="003B68CB">
                          <w:pPr>
                            <w:spacing w:after="0" w:line="240" w:lineRule="auto"/>
                          </w:pPr>
                          <w:r>
                            <w:t>Phone:(828)222-4269</w:t>
                          </w:r>
                        </w:p>
                        <w:p w14:paraId="35A75AEF" w14:textId="4789A7AA" w:rsidR="0080177A" w:rsidRDefault="0080177A" w:rsidP="003B68CB">
                          <w:pPr>
                            <w:spacing w:after="0" w:line="240" w:lineRule="auto"/>
                          </w:pPr>
                          <w:r>
                            <w:t>Fax:(828)785-1437</w:t>
                          </w:r>
                        </w:p>
                        <w:p w14:paraId="3F305F3B" w14:textId="77777777" w:rsidR="003B68CB" w:rsidRDefault="003B68CB" w:rsidP="003B68CB">
                          <w:pPr>
                            <w:spacing w:after="0" w:line="240" w:lineRule="auto"/>
                          </w:pPr>
                        </w:p>
                        <w:p w14:paraId="5A12DE2D" w14:textId="77777777" w:rsidR="003B68CB" w:rsidRDefault="003B68CB" w:rsidP="003B68C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0BF3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9.5pt;margin-top:27pt;width:128.1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">
              <v:textbox>
                <w:txbxContent>
                  <w:p w14:paraId="47C4C1E9" w14:textId="508940EA" w:rsidR="003B68CB" w:rsidRDefault="003B68CB" w:rsidP="003B68CB">
                    <w:pPr>
                      <w:spacing w:after="0" w:line="240" w:lineRule="auto"/>
                    </w:pPr>
                    <w:r>
                      <w:t>932 Hendersonville Road</w:t>
                    </w:r>
                  </w:p>
                  <w:p w14:paraId="3C8C3749" w14:textId="597A9BB8" w:rsidR="003B68CB" w:rsidRDefault="003B68CB" w:rsidP="003B68CB">
                    <w:pPr>
                      <w:spacing w:after="0" w:line="240" w:lineRule="auto"/>
                    </w:pPr>
                    <w:r>
                      <w:t>Suite 106</w:t>
                    </w:r>
                  </w:p>
                  <w:p w14:paraId="4FB4DA2E" w14:textId="75BEB133" w:rsidR="003B68CB" w:rsidRDefault="003B68CB" w:rsidP="003B68CB">
                    <w:pPr>
                      <w:spacing w:after="0" w:line="240" w:lineRule="auto"/>
                    </w:pPr>
                    <w:r>
                      <w:t>Asheville, NC 28803</w:t>
                    </w:r>
                  </w:p>
                  <w:p w14:paraId="2FA0DBDA" w14:textId="08EE3657" w:rsidR="003B68CB" w:rsidRDefault="0080177A" w:rsidP="003B68CB">
                    <w:pPr>
                      <w:spacing w:after="0" w:line="240" w:lineRule="auto"/>
                    </w:pPr>
                    <w:r>
                      <w:t>Phone:(828)222-4269</w:t>
                    </w:r>
                  </w:p>
                  <w:p w14:paraId="35A75AEF" w14:textId="4789A7AA" w:rsidR="0080177A" w:rsidRDefault="0080177A" w:rsidP="003B68CB">
                    <w:pPr>
                      <w:spacing w:after="0" w:line="240" w:lineRule="auto"/>
                    </w:pPr>
                    <w:r>
                      <w:t>Fax:(828)785-1437</w:t>
                    </w:r>
                  </w:p>
                  <w:p w14:paraId="3F305F3B" w14:textId="77777777" w:rsidR="003B68CB" w:rsidRDefault="003B68CB" w:rsidP="003B68CB">
                    <w:pPr>
                      <w:spacing w:after="0" w:line="240" w:lineRule="auto"/>
                    </w:pPr>
                  </w:p>
                  <w:p w14:paraId="5A12DE2D" w14:textId="77777777" w:rsidR="003B68CB" w:rsidRDefault="003B68CB" w:rsidP="003B68CB">
                    <w:pPr>
                      <w:spacing w:line="240" w:lineRule="auto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inline distT="0" distB="0" distL="0" distR="0" wp14:anchorId="18EA1406" wp14:editId="3482C189">
          <wp:extent cx="1133313" cy="7715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162" cy="85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177A">
      <w:rPr>
        <w:sz w:val="28"/>
        <w:szCs w:val="28"/>
      </w:rPr>
      <w:t xml:space="preserve">                   </w:t>
    </w:r>
    <w:r w:rsidR="0080177A" w:rsidRPr="0080177A">
      <w:rPr>
        <w:sz w:val="28"/>
        <w:szCs w:val="28"/>
      </w:rPr>
      <w:t>Medication Management Referral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uFwQ8s1OlzJFtT/LkHqGeNDF2X7fS1i12JOc12Pi3c+STj3dEglAUL15pO26XlYQGWzkXWSrtDqXCR6u8k6sw==" w:salt="qkWvVmfitNy8l30JOfeHh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61"/>
    <w:rsid w:val="00042561"/>
    <w:rsid w:val="002617BB"/>
    <w:rsid w:val="00321CB4"/>
    <w:rsid w:val="003B68CB"/>
    <w:rsid w:val="003C7DE2"/>
    <w:rsid w:val="0057481E"/>
    <w:rsid w:val="005D079F"/>
    <w:rsid w:val="00682A3C"/>
    <w:rsid w:val="00711F33"/>
    <w:rsid w:val="007E27A3"/>
    <w:rsid w:val="0080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A79C"/>
  <w15:chartTrackingRefBased/>
  <w15:docId w15:val="{6692377E-7672-44CD-B7BB-16DD14B3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7BB"/>
  </w:style>
  <w:style w:type="paragraph" w:styleId="Footer">
    <w:name w:val="footer"/>
    <w:basedOn w:val="Normal"/>
    <w:link w:val="FooterChar"/>
    <w:uiPriority w:val="99"/>
    <w:unhideWhenUsed/>
    <w:rsid w:val="00261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7BB"/>
  </w:style>
  <w:style w:type="character" w:styleId="PlaceholderText">
    <w:name w:val="Placeholder Text"/>
    <w:basedOn w:val="DefaultParagraphFont"/>
    <w:uiPriority w:val="99"/>
    <w:semiHidden/>
    <w:rsid w:val="003B68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932 Hendersonville Road Suite 106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Rhea, Kristopher</dc:creator>
  <cp:keywords/>
  <dc:description/>
  <cp:lastModifiedBy>Mike Worthington</cp:lastModifiedBy>
  <cp:revision>3</cp:revision>
  <cp:lastPrinted>2019-02-18T20:53:00Z</cp:lastPrinted>
  <dcterms:created xsi:type="dcterms:W3CDTF">2019-02-18T20:58:00Z</dcterms:created>
  <dcterms:modified xsi:type="dcterms:W3CDTF">2019-02-18T21:36:00Z</dcterms:modified>
</cp:coreProperties>
</file>